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C1" w:rsidRDefault="00661E23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关于遵守防疫防控工作相关规定的通知</w:t>
      </w:r>
    </w:p>
    <w:p w:rsidR="00AC7DC1" w:rsidRDefault="00661E23" w:rsidP="00661E23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各学院、各部门：</w:t>
      </w:r>
    </w:p>
    <w:p w:rsidR="00AC7DC1" w:rsidRDefault="00661E23" w:rsidP="00661E2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近期各地恢复开工与春节返乡人数增多，一些城市人员流动增多，疫情形势出现好转趋势。但学校是特殊领域，各级政府对学校师生非常爱护，对学校防控工作的要求也非常严格，学校防控疫情工作不能松懈，校园安全管理与风险防控不能松懈，学生和教职工的身体健康与生命安全必须摆在一切工作首位。</w:t>
      </w:r>
    </w:p>
    <w:p w:rsidR="00AC7DC1" w:rsidRDefault="00661E23" w:rsidP="00661E2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学校防控疫情工作领导小组决定：在学校公布正式开学通知前，已经颁发的防控疫情的各项规定继续执行。全体师生均应负起对自己、他人、学校和社会的责任，任何人都不要掉以轻心、不要麻痹松懈，教职工尤其不要</w:t>
      </w:r>
      <w:proofErr w:type="gramStart"/>
      <w:r>
        <w:rPr>
          <w:rFonts w:ascii="仿宋" w:eastAsia="仿宋" w:hAnsi="仿宋" w:hint="eastAsia"/>
          <w:sz w:val="32"/>
          <w:szCs w:val="32"/>
        </w:rPr>
        <w:t>做对</w:t>
      </w:r>
      <w:proofErr w:type="gramEnd"/>
      <w:r>
        <w:rPr>
          <w:rFonts w:ascii="仿宋" w:eastAsia="仿宋" w:hAnsi="仿宋" w:hint="eastAsia"/>
          <w:sz w:val="32"/>
          <w:szCs w:val="32"/>
        </w:rPr>
        <w:t>严格执行防控疫情规定不利的事，任何人都不要违反规定。各部门各学院要及时传达到每位师生员工。学校将抽样调查。</w:t>
      </w:r>
    </w:p>
    <w:p w:rsidR="00AC7DC1" w:rsidRDefault="00AC7DC1" w:rsidP="00661E23">
      <w:pPr>
        <w:spacing w:line="600" w:lineRule="exact"/>
        <w:rPr>
          <w:rFonts w:ascii="仿宋" w:eastAsia="仿宋" w:hAnsi="仿宋" w:hint="eastAsia"/>
          <w:sz w:val="32"/>
          <w:szCs w:val="32"/>
        </w:rPr>
      </w:pPr>
    </w:p>
    <w:p w:rsidR="00661E23" w:rsidRDefault="00661E23" w:rsidP="00661E2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AC7DC1" w:rsidRDefault="00661E23" w:rsidP="00661E23">
      <w:pPr>
        <w:spacing w:line="60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学校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情防控工作领导小组办公室</w:t>
      </w:r>
    </w:p>
    <w:p w:rsidR="00AC7DC1" w:rsidRDefault="00661E23" w:rsidP="00661E23">
      <w:pPr>
        <w:wordWrap w:val="0"/>
        <w:spacing w:line="60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 xml:space="preserve">日        </w:t>
      </w:r>
    </w:p>
    <w:sectPr w:rsidR="00AC7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C1"/>
    <w:rsid w:val="00661E23"/>
    <w:rsid w:val="00AC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eastAsia="黑体" w:hAnsi="Times New Roman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Lines="50" w:before="50" w:afterLines="50" w:after="50"/>
      <w:outlineLvl w:val="1"/>
    </w:pPr>
    <w:rPr>
      <w:rFonts w:ascii="Arial" w:eastAsia="黑体" w:hAnsi="Arial" w:cs="Times New Roman"/>
      <w:kern w:val="0"/>
      <w:szCs w:val="24"/>
      <w:lang w:eastAsia="en-US"/>
    </w:rPr>
  </w:style>
  <w:style w:type="paragraph" w:styleId="3">
    <w:name w:val="heading 3"/>
    <w:basedOn w:val="a"/>
    <w:next w:val="a"/>
    <w:qFormat/>
    <w:pPr>
      <w:keepNext/>
      <w:keepLines/>
      <w:spacing w:beforeLines="50" w:before="50" w:afterLines="50" w:after="50"/>
      <w:outlineLvl w:val="2"/>
    </w:pPr>
    <w:rPr>
      <w:rFonts w:ascii="Times New Roman" w:hAnsi="Times New Roman" w:cs="Times New Roman"/>
      <w:b/>
      <w:kern w:val="0"/>
      <w:szCs w:val="24"/>
      <w:lang w:eastAsia="en-US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Lines="50" w:before="50" w:afterLines="50" w:after="50"/>
      <w:outlineLvl w:val="3"/>
    </w:pPr>
    <w:rPr>
      <w:rFonts w:ascii="Times New Roman" w:hAnsi="Times New Roman" w:cs="Times New Roman"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ind w:leftChars="400" w:left="840"/>
      <w:jc w:val="left"/>
    </w:pPr>
    <w:rPr>
      <w:rFonts w:cs="Times New Roman"/>
      <w:kern w:val="0"/>
      <w:szCs w:val="24"/>
      <w:lang w:eastAsia="en-US"/>
    </w:rPr>
  </w:style>
  <w:style w:type="paragraph" w:styleId="10">
    <w:name w:val="toc 1"/>
    <w:basedOn w:val="a"/>
    <w:next w:val="a"/>
    <w:qFormat/>
    <w:pPr>
      <w:spacing w:beforeLines="40" w:before="40" w:afterLines="40" w:after="40"/>
    </w:pPr>
    <w:rPr>
      <w:rFonts w:ascii="Times New Roman" w:hAnsi="Times New Roman" w:cs="Times New Roman"/>
      <w:b/>
      <w:kern w:val="0"/>
      <w:sz w:val="24"/>
      <w:szCs w:val="24"/>
      <w:lang w:eastAsia="en-US"/>
    </w:rPr>
  </w:style>
  <w:style w:type="paragraph" w:styleId="20">
    <w:name w:val="toc 2"/>
    <w:basedOn w:val="a"/>
    <w:next w:val="a"/>
    <w:link w:val="2Char0"/>
    <w:qFormat/>
    <w:pPr>
      <w:spacing w:beforeLines="30" w:before="30" w:afterLines="30" w:after="30"/>
      <w:ind w:leftChars="200" w:left="486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character" w:customStyle="1" w:styleId="2Char">
    <w:name w:val="标题 2 Char"/>
    <w:link w:val="2"/>
    <w:qFormat/>
    <w:rPr>
      <w:rFonts w:ascii="Arial" w:eastAsia="宋体" w:hAnsi="Arial" w:cs="Times New Roman"/>
      <w:b/>
      <w:color w:val="auto"/>
      <w:kern w:val="0"/>
      <w:sz w:val="28"/>
      <w:szCs w:val="24"/>
      <w:u w:val="none"/>
      <w:lang w:eastAsia="en-US"/>
    </w:rPr>
  </w:style>
  <w:style w:type="character" w:customStyle="1" w:styleId="2Char0">
    <w:name w:val="目录 2 Char"/>
    <w:link w:val="20"/>
    <w:qFormat/>
    <w:rPr>
      <w:rFonts w:ascii="Times New Roman" w:eastAsia="宋体" w:hAnsi="Times New Roman" w:cs="Times New Roman"/>
      <w:color w:val="auto"/>
      <w:kern w:val="0"/>
      <w:sz w:val="24"/>
      <w:szCs w:val="24"/>
      <w:u w:val="none"/>
      <w:lang w:eastAsia="en-US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color w:val="000000"/>
      <w:sz w:val="32"/>
      <w:szCs w:val="48"/>
    </w:rPr>
  </w:style>
  <w:style w:type="character" w:customStyle="1" w:styleId="4Char">
    <w:name w:val="标题 4 Char"/>
    <w:link w:val="4"/>
    <w:qFormat/>
    <w:rPr>
      <w:rFonts w:ascii="Times New Roman" w:eastAsia="宋体" w:hAnsi="Times New Roman" w:cs="Times New Roman"/>
      <w:color w:val="auto"/>
      <w:kern w:val="0"/>
      <w:szCs w:val="21"/>
      <w:u w:val="non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eastAsia="黑体" w:hAnsi="Times New Roman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Lines="50" w:before="50" w:afterLines="50" w:after="50"/>
      <w:outlineLvl w:val="1"/>
    </w:pPr>
    <w:rPr>
      <w:rFonts w:ascii="Arial" w:eastAsia="黑体" w:hAnsi="Arial" w:cs="Times New Roman"/>
      <w:kern w:val="0"/>
      <w:szCs w:val="24"/>
      <w:lang w:eastAsia="en-US"/>
    </w:rPr>
  </w:style>
  <w:style w:type="paragraph" w:styleId="3">
    <w:name w:val="heading 3"/>
    <w:basedOn w:val="a"/>
    <w:next w:val="a"/>
    <w:qFormat/>
    <w:pPr>
      <w:keepNext/>
      <w:keepLines/>
      <w:spacing w:beforeLines="50" w:before="50" w:afterLines="50" w:after="50"/>
      <w:outlineLvl w:val="2"/>
    </w:pPr>
    <w:rPr>
      <w:rFonts w:ascii="Times New Roman" w:hAnsi="Times New Roman" w:cs="Times New Roman"/>
      <w:b/>
      <w:kern w:val="0"/>
      <w:szCs w:val="24"/>
      <w:lang w:eastAsia="en-US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Lines="50" w:before="50" w:afterLines="50" w:after="50"/>
      <w:outlineLvl w:val="3"/>
    </w:pPr>
    <w:rPr>
      <w:rFonts w:ascii="Times New Roman" w:hAnsi="Times New Roman" w:cs="Times New Roman"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ind w:leftChars="400" w:left="840"/>
      <w:jc w:val="left"/>
    </w:pPr>
    <w:rPr>
      <w:rFonts w:cs="Times New Roman"/>
      <w:kern w:val="0"/>
      <w:szCs w:val="24"/>
      <w:lang w:eastAsia="en-US"/>
    </w:rPr>
  </w:style>
  <w:style w:type="paragraph" w:styleId="10">
    <w:name w:val="toc 1"/>
    <w:basedOn w:val="a"/>
    <w:next w:val="a"/>
    <w:qFormat/>
    <w:pPr>
      <w:spacing w:beforeLines="40" w:before="40" w:afterLines="40" w:after="40"/>
    </w:pPr>
    <w:rPr>
      <w:rFonts w:ascii="Times New Roman" w:hAnsi="Times New Roman" w:cs="Times New Roman"/>
      <w:b/>
      <w:kern w:val="0"/>
      <w:sz w:val="24"/>
      <w:szCs w:val="24"/>
      <w:lang w:eastAsia="en-US"/>
    </w:rPr>
  </w:style>
  <w:style w:type="paragraph" w:styleId="20">
    <w:name w:val="toc 2"/>
    <w:basedOn w:val="a"/>
    <w:next w:val="a"/>
    <w:link w:val="2Char0"/>
    <w:qFormat/>
    <w:pPr>
      <w:spacing w:beforeLines="30" w:before="30" w:afterLines="30" w:after="30"/>
      <w:ind w:leftChars="200" w:left="486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character" w:customStyle="1" w:styleId="2Char">
    <w:name w:val="标题 2 Char"/>
    <w:link w:val="2"/>
    <w:qFormat/>
    <w:rPr>
      <w:rFonts w:ascii="Arial" w:eastAsia="宋体" w:hAnsi="Arial" w:cs="Times New Roman"/>
      <w:b/>
      <w:color w:val="auto"/>
      <w:kern w:val="0"/>
      <w:sz w:val="28"/>
      <w:szCs w:val="24"/>
      <w:u w:val="none"/>
      <w:lang w:eastAsia="en-US"/>
    </w:rPr>
  </w:style>
  <w:style w:type="character" w:customStyle="1" w:styleId="2Char0">
    <w:name w:val="目录 2 Char"/>
    <w:link w:val="20"/>
    <w:qFormat/>
    <w:rPr>
      <w:rFonts w:ascii="Times New Roman" w:eastAsia="宋体" w:hAnsi="Times New Roman" w:cs="Times New Roman"/>
      <w:color w:val="auto"/>
      <w:kern w:val="0"/>
      <w:sz w:val="24"/>
      <w:szCs w:val="24"/>
      <w:u w:val="none"/>
      <w:lang w:eastAsia="en-US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color w:val="000000"/>
      <w:sz w:val="32"/>
      <w:szCs w:val="48"/>
    </w:rPr>
  </w:style>
  <w:style w:type="character" w:customStyle="1" w:styleId="4Char">
    <w:name w:val="标题 4 Char"/>
    <w:link w:val="4"/>
    <w:qFormat/>
    <w:rPr>
      <w:rFonts w:ascii="Times New Roman" w:eastAsia="宋体" w:hAnsi="Times New Roman" w:cs="Times New Roman"/>
      <w:color w:val="auto"/>
      <w:kern w:val="0"/>
      <w:szCs w:val="21"/>
      <w:u w:val="non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sy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清晨</dc:creator>
  <cp:lastModifiedBy>张云涛</cp:lastModifiedBy>
  <cp:revision>3</cp:revision>
  <dcterms:created xsi:type="dcterms:W3CDTF">2020-02-21T14:27:00Z</dcterms:created>
  <dcterms:modified xsi:type="dcterms:W3CDTF">2020-02-22T01:25:00Z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